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E4" w:rsidRDefault="00EF323E" w:rsidP="00A727E4">
      <w:pPr>
        <w:tabs>
          <w:tab w:val="right" w:pos="3225"/>
        </w:tabs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5C6A13EC" wp14:editId="6C8B21B8">
            <wp:simplePos x="0" y="0"/>
            <wp:positionH relativeFrom="column">
              <wp:posOffset>2459355</wp:posOffset>
            </wp:positionH>
            <wp:positionV relativeFrom="paragraph">
              <wp:posOffset>-353695</wp:posOffset>
            </wp:positionV>
            <wp:extent cx="1543050" cy="851535"/>
            <wp:effectExtent l="0" t="0" r="0" b="571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FC8" w:rsidRDefault="00010FC8" w:rsidP="00A727E4">
      <w:pPr>
        <w:jc w:val="center"/>
        <w:rPr>
          <w:rFonts w:ascii="Palatino Linotype" w:hAnsi="Palatino Linotype"/>
          <w:b/>
        </w:rPr>
      </w:pPr>
    </w:p>
    <w:p w:rsidR="00A727E4" w:rsidRDefault="00A727E4" w:rsidP="00A727E4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>
        <w:rPr>
          <w:rFonts w:ascii="Palatino Linotype" w:hAnsi="Palatino Linotype"/>
          <w:b/>
        </w:rPr>
        <w:t xml:space="preserve"> Year 1: Business</w:t>
      </w: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2835"/>
        <w:gridCol w:w="2976"/>
      </w:tblGrid>
      <w:tr w:rsidR="004B0682" w:rsidRPr="00B1073E" w:rsidTr="004B0682">
        <w:tc>
          <w:tcPr>
            <w:tcW w:w="1276" w:type="dxa"/>
          </w:tcPr>
          <w:p w:rsidR="004B0682" w:rsidRPr="00B1073E" w:rsidRDefault="004B0682" w:rsidP="00A727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3119" w:type="dxa"/>
          </w:tcPr>
          <w:p w:rsidR="004B0682" w:rsidRPr="00B1073E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Scott</w:t>
            </w:r>
          </w:p>
        </w:tc>
        <w:tc>
          <w:tcPr>
            <w:tcW w:w="2835" w:type="dxa"/>
          </w:tcPr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Maxwell</w:t>
            </w:r>
          </w:p>
        </w:tc>
        <w:tc>
          <w:tcPr>
            <w:tcW w:w="2976" w:type="dxa"/>
          </w:tcPr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Key Skills / Coursework / PSAs / Deadlines</w:t>
            </w:r>
          </w:p>
        </w:tc>
      </w:tr>
      <w:tr w:rsidR="004B0682" w:rsidRPr="00B1073E" w:rsidTr="004B0682">
        <w:tc>
          <w:tcPr>
            <w:tcW w:w="1276" w:type="dxa"/>
          </w:tcPr>
          <w:p w:rsidR="004B0682" w:rsidRPr="00B1073E" w:rsidRDefault="004B0682" w:rsidP="00A727E4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4B0682" w:rsidRPr="00B1073E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Pr="00D76290" w:rsidRDefault="004B0682" w:rsidP="00A727E4">
            <w:pPr>
              <w:rPr>
                <w:rFonts w:ascii="Palatino Linotype" w:hAnsi="Palatino Linotype"/>
                <w:b/>
              </w:rPr>
            </w:pPr>
            <w:r w:rsidRPr="00D76290">
              <w:rPr>
                <w:rFonts w:ascii="Palatino Linotype" w:hAnsi="Palatino Linotype"/>
                <w:b/>
              </w:rPr>
              <w:t>3.1 What is Business?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3.1.1 Nature &amp; purpose of business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3.1.2 Different business forms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3.1.3 External environment</w:t>
            </w:r>
          </w:p>
          <w:p w:rsidR="004B0682" w:rsidRPr="00D76290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4B0682" w:rsidRPr="00D76290" w:rsidRDefault="004B0682" w:rsidP="004B0682">
            <w:pPr>
              <w:rPr>
                <w:rFonts w:ascii="Palatino Linotype" w:hAnsi="Palatino Linotype"/>
                <w:b/>
              </w:rPr>
            </w:pPr>
            <w:r w:rsidRPr="00D76290">
              <w:rPr>
                <w:rFonts w:ascii="Palatino Linotype" w:hAnsi="Palatino Linotype"/>
                <w:b/>
              </w:rPr>
              <w:t>3.2 Managers, leadership &amp; decision-making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3.2.1 Managers, leadership &amp; decision-making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3.2.2 Management decision-making</w:t>
            </w:r>
          </w:p>
          <w:p w:rsidR="004B0682" w:rsidRPr="00B418A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3.2.3 Role &amp; importance of stakeholders</w:t>
            </w:r>
          </w:p>
        </w:tc>
        <w:tc>
          <w:tcPr>
            <w:tcW w:w="2976" w:type="dxa"/>
          </w:tcPr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pages 1-109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key concepts, key terms &amp; formula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Multiple choice &amp; short answer tests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Case study assessments: Time for coffee &amp; Trumps Travel</w:t>
            </w:r>
          </w:p>
        </w:tc>
      </w:tr>
      <w:tr w:rsidR="004B0682" w:rsidTr="004B0682">
        <w:tc>
          <w:tcPr>
            <w:tcW w:w="1276" w:type="dxa"/>
          </w:tcPr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Pr="001F37AB" w:rsidRDefault="004B0682" w:rsidP="00A727E4">
            <w:pPr>
              <w:rPr>
                <w:rFonts w:ascii="Palatino Linotype" w:hAnsi="Palatino Linotype"/>
                <w:b/>
              </w:rPr>
            </w:pPr>
            <w:r w:rsidRPr="001F37AB">
              <w:rPr>
                <w:rFonts w:ascii="Palatino Linotype" w:hAnsi="Palatino Linotype"/>
                <w:b/>
              </w:rPr>
              <w:t>3.4 Decision making to improve operational performance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3.4.1 Setting operational objectives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3.4.2 Analysing operational performance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3.4.3 Increasing efficiency &amp; productivity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4B0682" w:rsidRPr="001F37AB" w:rsidRDefault="004B0682" w:rsidP="004B0682">
            <w:pPr>
              <w:rPr>
                <w:rFonts w:ascii="Palatino Linotype" w:hAnsi="Palatino Linotype"/>
                <w:b/>
              </w:rPr>
            </w:pPr>
            <w:r w:rsidRPr="001F37AB">
              <w:rPr>
                <w:rFonts w:ascii="Palatino Linotype" w:hAnsi="Palatino Linotype"/>
                <w:b/>
              </w:rPr>
              <w:t>3.3 Decision making to improve marketing performance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3.3.1 Setting marketing objectives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3.3.2 Understanding markets &amp; customers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3.3.3 segmentation, targeting, positioning</w:t>
            </w:r>
          </w:p>
          <w:p w:rsidR="004B0682" w:rsidRPr="00B418A2" w:rsidRDefault="004B0682" w:rsidP="004B0682">
            <w:pPr>
              <w:rPr>
                <w:rFonts w:ascii="Palatino Linotype" w:hAnsi="Palatino Linotype"/>
              </w:rPr>
            </w:pPr>
          </w:p>
        </w:tc>
        <w:tc>
          <w:tcPr>
            <w:tcW w:w="2976" w:type="dxa"/>
          </w:tcPr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pages 110-254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key concepts, key terms &amp; formula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Multiple choice &amp; short answer tests</w:t>
            </w:r>
          </w:p>
          <w:p w:rsidR="004B0682" w:rsidRDefault="004B0682" w:rsidP="00010FC8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 xml:space="preserve">Case study assessments: </w:t>
            </w:r>
            <w:proofErr w:type="spellStart"/>
            <w:r w:rsidRPr="00B418A2">
              <w:rPr>
                <w:rFonts w:ascii="Palatino Linotype" w:hAnsi="Palatino Linotype"/>
              </w:rPr>
              <w:t>Jetfast</w:t>
            </w:r>
            <w:proofErr w:type="spellEnd"/>
            <w:r w:rsidRPr="00B418A2">
              <w:rPr>
                <w:rFonts w:ascii="Palatino Linotype" w:hAnsi="Palatino Linotype"/>
              </w:rPr>
              <w:t xml:space="preserve"> plc</w:t>
            </w:r>
          </w:p>
          <w:p w:rsidR="004B0682" w:rsidRPr="00B418A2" w:rsidRDefault="004B0682" w:rsidP="00010FC8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pages 255-392</w:t>
            </w:r>
          </w:p>
          <w:p w:rsidR="004B0682" w:rsidRPr="00B418A2" w:rsidRDefault="004B0682" w:rsidP="00010FC8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key concepts, key terms &amp; formula</w:t>
            </w:r>
          </w:p>
        </w:tc>
      </w:tr>
      <w:tr w:rsidR="004B0682" w:rsidTr="004B0682">
        <w:tc>
          <w:tcPr>
            <w:tcW w:w="1276" w:type="dxa"/>
          </w:tcPr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3.4.4 Improving quality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3.4.5 Managing inventory and supply chains</w:t>
            </w:r>
          </w:p>
          <w:p w:rsidR="004B0682" w:rsidRPr="001F37AB" w:rsidRDefault="004B0682" w:rsidP="00A727E4">
            <w:pPr>
              <w:rPr>
                <w:rFonts w:ascii="Palatino Linotype" w:hAnsi="Palatino Linotype"/>
                <w:b/>
              </w:rPr>
            </w:pPr>
            <w:r w:rsidRPr="001F37AB">
              <w:rPr>
                <w:rFonts w:ascii="Palatino Linotype" w:hAnsi="Palatino Linotype"/>
                <w:b/>
              </w:rPr>
              <w:t>3.5 Decision making to improve financial performance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3.5.1 Setting financial objectives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3.3.4 Using the marketing mix</w:t>
            </w:r>
          </w:p>
          <w:p w:rsidR="004B0682" w:rsidRPr="001F37AB" w:rsidRDefault="004B0682" w:rsidP="004B0682">
            <w:pPr>
              <w:rPr>
                <w:rFonts w:ascii="Palatino Linotype" w:hAnsi="Palatino Linotype"/>
                <w:b/>
              </w:rPr>
            </w:pPr>
            <w:r w:rsidRPr="001F37AB">
              <w:rPr>
                <w:rFonts w:ascii="Palatino Linotype" w:hAnsi="Palatino Linotype"/>
                <w:b/>
              </w:rPr>
              <w:t>3.6 Decision making to improve human resource performance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3.6.1 Setting human resource objectives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3.6.2 Analysing human resource performance</w:t>
            </w:r>
          </w:p>
        </w:tc>
        <w:tc>
          <w:tcPr>
            <w:tcW w:w="2976" w:type="dxa"/>
          </w:tcPr>
          <w:p w:rsidR="004B0682" w:rsidRDefault="004B0682" w:rsidP="00010F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Numeracy tests: O</w:t>
            </w:r>
            <w:r w:rsidRPr="00B418A2">
              <w:rPr>
                <w:rFonts w:ascii="Palatino Linotype" w:hAnsi="Palatino Linotype"/>
              </w:rPr>
              <w:t>perational performance</w:t>
            </w:r>
            <w:r>
              <w:rPr>
                <w:rFonts w:ascii="Palatino Linotype" w:hAnsi="Palatino Linotype"/>
              </w:rPr>
              <w:t>, inventory control</w:t>
            </w:r>
          </w:p>
          <w:p w:rsidR="004B0682" w:rsidRDefault="004B0682" w:rsidP="00010FC8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Case study assessment</w:t>
            </w:r>
            <w:r>
              <w:rPr>
                <w:rFonts w:ascii="Palatino Linotype" w:hAnsi="Palatino Linotype"/>
              </w:rPr>
              <w:t>s</w:t>
            </w:r>
            <w:r w:rsidRPr="00B418A2">
              <w:rPr>
                <w:rFonts w:ascii="Palatino Linotype" w:hAnsi="Palatino Linotype"/>
              </w:rPr>
              <w:t xml:space="preserve"> </w:t>
            </w:r>
          </w:p>
          <w:p w:rsidR="004B0682" w:rsidRPr="00B418A2" w:rsidRDefault="004B0682" w:rsidP="00010FC8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pages 393-496</w:t>
            </w:r>
          </w:p>
        </w:tc>
      </w:tr>
      <w:tr w:rsidR="004B0682" w:rsidTr="004B0682">
        <w:tc>
          <w:tcPr>
            <w:tcW w:w="1276" w:type="dxa"/>
          </w:tcPr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3.5.2 Analysing financial performance</w:t>
            </w:r>
            <w:r>
              <w:rPr>
                <w:rFonts w:ascii="Palatino Linotype" w:hAnsi="Palatino Linotype"/>
              </w:rPr>
              <w:t xml:space="preserve">: Budgeting, </w:t>
            </w:r>
            <w:proofErr w:type="spellStart"/>
            <w:r>
              <w:rPr>
                <w:rFonts w:ascii="Palatino Linotype" w:hAnsi="Palatino Linotype"/>
              </w:rPr>
              <w:t>cashflow</w:t>
            </w:r>
            <w:proofErr w:type="spellEnd"/>
            <w:r>
              <w:rPr>
                <w:rFonts w:ascii="Palatino Linotype" w:hAnsi="Palatino Linotype"/>
              </w:rPr>
              <w:t>, break-even, measuring profits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</w:p>
        </w:tc>
        <w:tc>
          <w:tcPr>
            <w:tcW w:w="2835" w:type="dxa"/>
          </w:tcPr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3.6.3 Organisational design and human resource flow </w:t>
            </w:r>
          </w:p>
          <w:p w:rsidR="004B0682" w:rsidRPr="00B418A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3.6.4 Improving motivation and engagement</w:t>
            </w:r>
          </w:p>
        </w:tc>
        <w:tc>
          <w:tcPr>
            <w:tcW w:w="2976" w:type="dxa"/>
          </w:tcPr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key concepts, key terms &amp; formula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Tests: cash</w:t>
            </w:r>
            <w:r>
              <w:rPr>
                <w:rFonts w:ascii="Palatino Linotype" w:hAnsi="Palatino Linotype"/>
              </w:rPr>
              <w:t xml:space="preserve"> </w:t>
            </w:r>
            <w:r w:rsidRPr="00B418A2">
              <w:rPr>
                <w:rFonts w:ascii="Palatino Linotype" w:hAnsi="Palatino Linotype"/>
              </w:rPr>
              <w:t>flow, break-even</w:t>
            </w:r>
          </w:p>
          <w:p w:rsidR="004B0682" w:rsidRPr="00B418A2" w:rsidRDefault="004B0682" w:rsidP="00010FC8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 xml:space="preserve">Assessment: </w:t>
            </w:r>
            <w:r>
              <w:rPr>
                <w:rFonts w:ascii="Palatino Linotype" w:hAnsi="Palatino Linotype"/>
              </w:rPr>
              <w:t>Dave’s garden centre, Rocking Horses, past exam questions</w:t>
            </w:r>
          </w:p>
        </w:tc>
      </w:tr>
      <w:tr w:rsidR="004B0682" w:rsidTr="004B0682">
        <w:tc>
          <w:tcPr>
            <w:tcW w:w="1276" w:type="dxa"/>
          </w:tcPr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3.5.4 Improving </w:t>
            </w:r>
            <w:proofErr w:type="spellStart"/>
            <w:r>
              <w:rPr>
                <w:rFonts w:ascii="Palatino Linotype" w:hAnsi="Palatino Linotype"/>
              </w:rPr>
              <w:t>cashflow</w:t>
            </w:r>
            <w:proofErr w:type="spellEnd"/>
            <w:r>
              <w:rPr>
                <w:rFonts w:ascii="Palatino Linotype" w:hAnsi="Palatino Linotype"/>
              </w:rPr>
              <w:t xml:space="preserve"> &amp; profits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3.5.3 Sources of finance </w:t>
            </w:r>
            <w:bookmarkStart w:id="0" w:name="_GoBack"/>
            <w:bookmarkEnd w:id="0"/>
          </w:p>
          <w:p w:rsidR="004B0682" w:rsidRDefault="004B0682" w:rsidP="00A727E4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Revision</w:t>
            </w:r>
          </w:p>
          <w:p w:rsidR="004B0682" w:rsidRPr="00F63C1A" w:rsidRDefault="004B0682" w:rsidP="00A727E4">
            <w:pPr>
              <w:rPr>
                <w:rFonts w:ascii="Palatino Linotype" w:hAnsi="Palatino Linotype"/>
                <w:i/>
              </w:rPr>
            </w:pPr>
            <w:r w:rsidRPr="00F63C1A">
              <w:rPr>
                <w:rFonts w:ascii="Palatino Linotype" w:hAnsi="Palatino Linotype"/>
                <w:i/>
              </w:rPr>
              <w:lastRenderedPageBreak/>
              <w:t>Internal exams</w:t>
            </w:r>
          </w:p>
        </w:tc>
        <w:tc>
          <w:tcPr>
            <w:tcW w:w="2835" w:type="dxa"/>
          </w:tcPr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3.6.5 Improving employer-employee relations</w:t>
            </w:r>
          </w:p>
          <w:p w:rsidR="004B0682" w:rsidRDefault="004B0682" w:rsidP="004B0682">
            <w:pPr>
              <w:rPr>
                <w:rFonts w:ascii="Palatino Linotype" w:hAnsi="Palatino Linotype"/>
                <w:i/>
              </w:rPr>
            </w:pPr>
          </w:p>
          <w:p w:rsidR="004B0682" w:rsidRDefault="004B0682" w:rsidP="004B0682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Revision</w:t>
            </w:r>
          </w:p>
          <w:p w:rsidR="004B0682" w:rsidRPr="00B418A2" w:rsidRDefault="004B0682" w:rsidP="004B0682">
            <w:pPr>
              <w:rPr>
                <w:rFonts w:ascii="Palatino Linotype" w:hAnsi="Palatino Linotype"/>
              </w:rPr>
            </w:pPr>
            <w:r w:rsidRPr="00F63C1A">
              <w:rPr>
                <w:rFonts w:ascii="Palatino Linotype" w:hAnsi="Palatino Linotype"/>
                <w:i/>
              </w:rPr>
              <w:lastRenderedPageBreak/>
              <w:t>Internal exams</w:t>
            </w:r>
          </w:p>
        </w:tc>
        <w:tc>
          <w:tcPr>
            <w:tcW w:w="2976" w:type="dxa"/>
          </w:tcPr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lastRenderedPageBreak/>
              <w:t>Read textbook pages 497-538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key concepts, key terms &amp; formula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lastRenderedPageBreak/>
              <w:t>Tests: Multiple choice &amp; short answer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Past exam questions</w:t>
            </w:r>
          </w:p>
        </w:tc>
      </w:tr>
      <w:tr w:rsidR="004B0682" w:rsidTr="004B0682">
        <w:tc>
          <w:tcPr>
            <w:tcW w:w="1276" w:type="dxa"/>
          </w:tcPr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lastRenderedPageBreak/>
              <w:t>6</w:t>
            </w:r>
          </w:p>
          <w:p w:rsidR="004B0682" w:rsidRPr="00C65CA8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3119" w:type="dxa"/>
          </w:tcPr>
          <w:p w:rsidR="004B0682" w:rsidRPr="00F63C1A" w:rsidRDefault="004B0682" w:rsidP="00A727E4">
            <w:pPr>
              <w:rPr>
                <w:rFonts w:ascii="Palatino Linotype" w:hAnsi="Palatino Linotype"/>
                <w:b/>
              </w:rPr>
            </w:pPr>
            <w:r w:rsidRPr="00F63C1A">
              <w:rPr>
                <w:rFonts w:ascii="Palatino Linotype" w:hAnsi="Palatino Linotype"/>
                <w:b/>
              </w:rPr>
              <w:t>3.9 Strategic methods: pursuing strategies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3.9.2 Assessing innovation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3.9.4 Assessing digital technology</w:t>
            </w:r>
          </w:p>
        </w:tc>
        <w:tc>
          <w:tcPr>
            <w:tcW w:w="2835" w:type="dxa"/>
          </w:tcPr>
          <w:p w:rsidR="004B0682" w:rsidRPr="00F63C1A" w:rsidRDefault="004B0682" w:rsidP="004B0682">
            <w:pPr>
              <w:rPr>
                <w:rFonts w:ascii="Palatino Linotype" w:hAnsi="Palatino Linotype"/>
                <w:b/>
              </w:rPr>
            </w:pPr>
            <w:r w:rsidRPr="00F63C1A">
              <w:rPr>
                <w:rFonts w:ascii="Palatino Linotype" w:hAnsi="Palatino Linotype"/>
                <w:b/>
              </w:rPr>
              <w:t>3.9 Strategic methods: pursuing strategies</w:t>
            </w:r>
          </w:p>
          <w:p w:rsidR="004B0682" w:rsidRDefault="004B0682" w:rsidP="004B068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3.9.1 Assessing a change in scale</w:t>
            </w:r>
          </w:p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</w:p>
        </w:tc>
        <w:tc>
          <w:tcPr>
            <w:tcW w:w="2976" w:type="dxa"/>
          </w:tcPr>
          <w:p w:rsidR="004B0682" w:rsidRPr="00B418A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Read textbook 2 pages</w:t>
            </w:r>
            <w:r>
              <w:rPr>
                <w:rFonts w:ascii="Palatino Linotype" w:hAnsi="Palatino Linotype"/>
              </w:rPr>
              <w:t xml:space="preserve"> 227-287; 323-343</w:t>
            </w:r>
          </w:p>
          <w:p w:rsidR="004B0682" w:rsidRDefault="004B0682" w:rsidP="00A727E4">
            <w:pPr>
              <w:rPr>
                <w:rFonts w:ascii="Palatino Linotype" w:hAnsi="Palatino Linotype"/>
              </w:rPr>
            </w:pPr>
            <w:r w:rsidRPr="00B418A2">
              <w:rPr>
                <w:rFonts w:ascii="Palatino Linotype" w:hAnsi="Palatino Linotype"/>
              </w:rPr>
              <w:t>Notes: key concepts, key terms, diagrams</w:t>
            </w:r>
          </w:p>
          <w:p w:rsidR="004B0682" w:rsidRPr="00B418A2" w:rsidRDefault="004B0682" w:rsidP="00010FC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Assessment case studies: Ikea, set A question 1, Bricks, Lo-co, Kim Group &amp; </w:t>
            </w:r>
            <w:r w:rsidRPr="00B418A2">
              <w:rPr>
                <w:rFonts w:ascii="Palatino Linotype" w:hAnsi="Palatino Linotype"/>
              </w:rPr>
              <w:t>Amazon</w:t>
            </w:r>
          </w:p>
        </w:tc>
      </w:tr>
    </w:tbl>
    <w:p w:rsidR="00A727E4" w:rsidRDefault="00A727E4" w:rsidP="00553DF9">
      <w:pPr>
        <w:rPr>
          <w:rFonts w:ascii="Palatino Linotype" w:hAnsi="Palatino Linotype"/>
        </w:rPr>
      </w:pPr>
    </w:p>
    <w:sectPr w:rsidR="00A727E4" w:rsidSect="004B0682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37" w:rsidRDefault="00606937" w:rsidP="00DF71FF">
      <w:pPr>
        <w:spacing w:after="0" w:line="240" w:lineRule="auto"/>
      </w:pPr>
      <w:r>
        <w:separator/>
      </w:r>
    </w:p>
  </w:endnote>
  <w:end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37" w:rsidRDefault="00606937" w:rsidP="00DF71FF">
      <w:pPr>
        <w:spacing w:after="0" w:line="240" w:lineRule="auto"/>
      </w:pPr>
      <w:r>
        <w:separator/>
      </w:r>
    </w:p>
  </w:footnote>
  <w:footnote w:type="continuationSeparator" w:id="0">
    <w:p w:rsidR="00606937" w:rsidRDefault="00606937" w:rsidP="00DF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937" w:rsidRDefault="00606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F42"/>
    <w:multiLevelType w:val="hybridMultilevel"/>
    <w:tmpl w:val="F912E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B3859"/>
    <w:multiLevelType w:val="hybridMultilevel"/>
    <w:tmpl w:val="37EA6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16CB2"/>
    <w:multiLevelType w:val="hybridMultilevel"/>
    <w:tmpl w:val="595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45188"/>
    <w:multiLevelType w:val="hybridMultilevel"/>
    <w:tmpl w:val="3662C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A519A"/>
    <w:multiLevelType w:val="hybridMultilevel"/>
    <w:tmpl w:val="D8E8C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E5771"/>
    <w:multiLevelType w:val="hybridMultilevel"/>
    <w:tmpl w:val="C718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7E4299"/>
    <w:multiLevelType w:val="hybridMultilevel"/>
    <w:tmpl w:val="309E8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71F73"/>
    <w:multiLevelType w:val="hybridMultilevel"/>
    <w:tmpl w:val="7D3E4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3D4DE0"/>
    <w:multiLevelType w:val="hybridMultilevel"/>
    <w:tmpl w:val="BE14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777EB"/>
    <w:multiLevelType w:val="hybridMultilevel"/>
    <w:tmpl w:val="ABA2FA6E"/>
    <w:lvl w:ilvl="0" w:tplc="E354B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10A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E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86D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664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BE1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120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603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A81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C3037DB"/>
    <w:multiLevelType w:val="hybridMultilevel"/>
    <w:tmpl w:val="1130DC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40778E"/>
    <w:multiLevelType w:val="hybridMultilevel"/>
    <w:tmpl w:val="AA3C3C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DB57F2F"/>
    <w:multiLevelType w:val="hybridMultilevel"/>
    <w:tmpl w:val="1422C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72EF7"/>
    <w:multiLevelType w:val="multilevel"/>
    <w:tmpl w:val="FCAA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F11835"/>
    <w:multiLevelType w:val="hybridMultilevel"/>
    <w:tmpl w:val="4BFA2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D1D6D"/>
    <w:multiLevelType w:val="hybridMultilevel"/>
    <w:tmpl w:val="F5E60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1F058C"/>
    <w:multiLevelType w:val="hybridMultilevel"/>
    <w:tmpl w:val="E0C2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483D11"/>
    <w:multiLevelType w:val="hybridMultilevel"/>
    <w:tmpl w:val="FD60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9233AF"/>
    <w:multiLevelType w:val="hybridMultilevel"/>
    <w:tmpl w:val="CD1C5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9F0EA7"/>
    <w:multiLevelType w:val="hybridMultilevel"/>
    <w:tmpl w:val="ACCC8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B60605A"/>
    <w:multiLevelType w:val="hybridMultilevel"/>
    <w:tmpl w:val="4644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C510C32"/>
    <w:multiLevelType w:val="hybridMultilevel"/>
    <w:tmpl w:val="0072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473CA1"/>
    <w:multiLevelType w:val="hybridMultilevel"/>
    <w:tmpl w:val="554CC36A"/>
    <w:lvl w:ilvl="0" w:tplc="31501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0E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4B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841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2C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B83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69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4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25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E677D2B"/>
    <w:multiLevelType w:val="hybridMultilevel"/>
    <w:tmpl w:val="6574A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1457FDF"/>
    <w:multiLevelType w:val="hybridMultilevel"/>
    <w:tmpl w:val="D400A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1C715E4"/>
    <w:multiLevelType w:val="hybridMultilevel"/>
    <w:tmpl w:val="5F1C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2832ADF"/>
    <w:multiLevelType w:val="hybridMultilevel"/>
    <w:tmpl w:val="BF20E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4079C7"/>
    <w:multiLevelType w:val="hybridMultilevel"/>
    <w:tmpl w:val="3DBC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64269D9"/>
    <w:multiLevelType w:val="hybridMultilevel"/>
    <w:tmpl w:val="10248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6F40CED"/>
    <w:multiLevelType w:val="hybridMultilevel"/>
    <w:tmpl w:val="81E4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141990"/>
    <w:multiLevelType w:val="hybridMultilevel"/>
    <w:tmpl w:val="ACF6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97B17AD"/>
    <w:multiLevelType w:val="hybridMultilevel"/>
    <w:tmpl w:val="D642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DB00367"/>
    <w:multiLevelType w:val="hybridMultilevel"/>
    <w:tmpl w:val="4BD0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18173F"/>
    <w:multiLevelType w:val="hybridMultilevel"/>
    <w:tmpl w:val="EBC2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A9659D"/>
    <w:multiLevelType w:val="hybridMultilevel"/>
    <w:tmpl w:val="12E2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091AD3"/>
    <w:multiLevelType w:val="hybridMultilevel"/>
    <w:tmpl w:val="8946B8E0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33D07E6B"/>
    <w:multiLevelType w:val="hybridMultilevel"/>
    <w:tmpl w:val="45843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4736370"/>
    <w:multiLevelType w:val="hybridMultilevel"/>
    <w:tmpl w:val="05C49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185163"/>
    <w:multiLevelType w:val="hybridMultilevel"/>
    <w:tmpl w:val="10EC9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A6E5869"/>
    <w:multiLevelType w:val="hybridMultilevel"/>
    <w:tmpl w:val="05E2F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376CE3"/>
    <w:multiLevelType w:val="hybridMultilevel"/>
    <w:tmpl w:val="D2C68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BDE6DEE"/>
    <w:multiLevelType w:val="hybridMultilevel"/>
    <w:tmpl w:val="05FAC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C6B16AD"/>
    <w:multiLevelType w:val="hybridMultilevel"/>
    <w:tmpl w:val="1C8A3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CD16B9E"/>
    <w:multiLevelType w:val="hybridMultilevel"/>
    <w:tmpl w:val="A87C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5E5105"/>
    <w:multiLevelType w:val="hybridMultilevel"/>
    <w:tmpl w:val="289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F3C2390"/>
    <w:multiLevelType w:val="hybridMultilevel"/>
    <w:tmpl w:val="F42CD45C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>
    <w:nsid w:val="3F474364"/>
    <w:multiLevelType w:val="hybridMultilevel"/>
    <w:tmpl w:val="1FAC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0B012E"/>
    <w:multiLevelType w:val="hybridMultilevel"/>
    <w:tmpl w:val="031C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73C06AC"/>
    <w:multiLevelType w:val="hybridMultilevel"/>
    <w:tmpl w:val="33DA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91613FF"/>
    <w:multiLevelType w:val="hybridMultilevel"/>
    <w:tmpl w:val="922AB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F0C3321"/>
    <w:multiLevelType w:val="hybridMultilevel"/>
    <w:tmpl w:val="5A0855C0"/>
    <w:lvl w:ilvl="0" w:tplc="187CB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81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46E1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E4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A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63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E3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05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2E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FD1516F"/>
    <w:multiLevelType w:val="hybridMultilevel"/>
    <w:tmpl w:val="C29EA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5131079E"/>
    <w:multiLevelType w:val="hybridMultilevel"/>
    <w:tmpl w:val="CBBED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568B5AC0"/>
    <w:multiLevelType w:val="hybridMultilevel"/>
    <w:tmpl w:val="899A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7F33C35"/>
    <w:multiLevelType w:val="hybridMultilevel"/>
    <w:tmpl w:val="69CE7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93D4B6A"/>
    <w:multiLevelType w:val="hybridMultilevel"/>
    <w:tmpl w:val="CDE0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9BB2796"/>
    <w:multiLevelType w:val="hybridMultilevel"/>
    <w:tmpl w:val="D6A62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0DC11DA"/>
    <w:multiLevelType w:val="multilevel"/>
    <w:tmpl w:val="148C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0C7CD9"/>
    <w:multiLevelType w:val="hybridMultilevel"/>
    <w:tmpl w:val="BFAE0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0459BB"/>
    <w:multiLevelType w:val="hybridMultilevel"/>
    <w:tmpl w:val="64A4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A5469C2"/>
    <w:multiLevelType w:val="hybridMultilevel"/>
    <w:tmpl w:val="02B2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D07713C"/>
    <w:multiLevelType w:val="hybridMultilevel"/>
    <w:tmpl w:val="99E8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03E4180"/>
    <w:multiLevelType w:val="multilevel"/>
    <w:tmpl w:val="F5042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272514B"/>
    <w:multiLevelType w:val="hybridMultilevel"/>
    <w:tmpl w:val="5AFE3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31666BA"/>
    <w:multiLevelType w:val="hybridMultilevel"/>
    <w:tmpl w:val="5C9C6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C50B66"/>
    <w:multiLevelType w:val="hybridMultilevel"/>
    <w:tmpl w:val="03FA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5150270"/>
    <w:multiLevelType w:val="hybridMultilevel"/>
    <w:tmpl w:val="7E08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C2569E"/>
    <w:multiLevelType w:val="hybridMultilevel"/>
    <w:tmpl w:val="7598B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7792609"/>
    <w:multiLevelType w:val="hybridMultilevel"/>
    <w:tmpl w:val="65EC9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9D35C88"/>
    <w:multiLevelType w:val="hybridMultilevel"/>
    <w:tmpl w:val="2F5AE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A304EEA"/>
    <w:multiLevelType w:val="hybridMultilevel"/>
    <w:tmpl w:val="50286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AC9551D"/>
    <w:multiLevelType w:val="multilevel"/>
    <w:tmpl w:val="325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D061782"/>
    <w:multiLevelType w:val="hybridMultilevel"/>
    <w:tmpl w:val="3C1C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D9D3F9E"/>
    <w:multiLevelType w:val="hybridMultilevel"/>
    <w:tmpl w:val="A57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6"/>
  </w:num>
  <w:num w:numId="3">
    <w:abstractNumId w:val="57"/>
  </w:num>
  <w:num w:numId="4">
    <w:abstractNumId w:val="16"/>
  </w:num>
  <w:num w:numId="5">
    <w:abstractNumId w:val="22"/>
  </w:num>
  <w:num w:numId="6">
    <w:abstractNumId w:val="30"/>
  </w:num>
  <w:num w:numId="7">
    <w:abstractNumId w:val="26"/>
  </w:num>
  <w:num w:numId="8">
    <w:abstractNumId w:val="39"/>
  </w:num>
  <w:num w:numId="9">
    <w:abstractNumId w:val="28"/>
  </w:num>
  <w:num w:numId="10">
    <w:abstractNumId w:val="1"/>
  </w:num>
  <w:num w:numId="11">
    <w:abstractNumId w:val="74"/>
  </w:num>
  <w:num w:numId="12">
    <w:abstractNumId w:val="20"/>
  </w:num>
  <w:num w:numId="13">
    <w:abstractNumId w:val="69"/>
  </w:num>
  <w:num w:numId="14">
    <w:abstractNumId w:val="18"/>
  </w:num>
  <w:num w:numId="15">
    <w:abstractNumId w:val="72"/>
  </w:num>
  <w:num w:numId="16">
    <w:abstractNumId w:val="6"/>
  </w:num>
  <w:num w:numId="17">
    <w:abstractNumId w:val="60"/>
  </w:num>
  <w:num w:numId="18">
    <w:abstractNumId w:val="7"/>
  </w:num>
  <w:num w:numId="19">
    <w:abstractNumId w:val="63"/>
  </w:num>
  <w:num w:numId="20">
    <w:abstractNumId w:val="48"/>
  </w:num>
  <w:num w:numId="21">
    <w:abstractNumId w:val="35"/>
  </w:num>
  <w:num w:numId="22">
    <w:abstractNumId w:val="58"/>
  </w:num>
  <w:num w:numId="23">
    <w:abstractNumId w:val="4"/>
  </w:num>
  <w:num w:numId="24">
    <w:abstractNumId w:val="37"/>
  </w:num>
  <w:num w:numId="25">
    <w:abstractNumId w:val="51"/>
  </w:num>
  <w:num w:numId="26">
    <w:abstractNumId w:val="32"/>
  </w:num>
  <w:num w:numId="27">
    <w:abstractNumId w:val="49"/>
  </w:num>
  <w:num w:numId="28">
    <w:abstractNumId w:val="70"/>
  </w:num>
  <w:num w:numId="29">
    <w:abstractNumId w:val="23"/>
  </w:num>
  <w:num w:numId="30">
    <w:abstractNumId w:val="29"/>
  </w:num>
  <w:num w:numId="31">
    <w:abstractNumId w:val="66"/>
  </w:num>
  <w:num w:numId="32">
    <w:abstractNumId w:val="2"/>
  </w:num>
  <w:num w:numId="33">
    <w:abstractNumId w:val="54"/>
  </w:num>
  <w:num w:numId="34">
    <w:abstractNumId w:val="38"/>
  </w:num>
  <w:num w:numId="35">
    <w:abstractNumId w:val="64"/>
  </w:num>
  <w:num w:numId="36">
    <w:abstractNumId w:val="62"/>
  </w:num>
  <w:num w:numId="37">
    <w:abstractNumId w:val="13"/>
  </w:num>
  <w:num w:numId="38">
    <w:abstractNumId w:val="53"/>
  </w:num>
  <w:num w:numId="39">
    <w:abstractNumId w:val="12"/>
  </w:num>
  <w:num w:numId="40">
    <w:abstractNumId w:val="33"/>
  </w:num>
  <w:num w:numId="41">
    <w:abstractNumId w:val="43"/>
  </w:num>
  <w:num w:numId="42">
    <w:abstractNumId w:val="79"/>
  </w:num>
  <w:num w:numId="43">
    <w:abstractNumId w:val="10"/>
  </w:num>
  <w:num w:numId="44">
    <w:abstractNumId w:val="31"/>
  </w:num>
  <w:num w:numId="45">
    <w:abstractNumId w:val="8"/>
  </w:num>
  <w:num w:numId="46">
    <w:abstractNumId w:val="50"/>
  </w:num>
  <w:num w:numId="47">
    <w:abstractNumId w:val="36"/>
  </w:num>
  <w:num w:numId="48">
    <w:abstractNumId w:val="14"/>
  </w:num>
  <w:num w:numId="49">
    <w:abstractNumId w:val="27"/>
  </w:num>
  <w:num w:numId="50">
    <w:abstractNumId w:val="42"/>
  </w:num>
  <w:num w:numId="51">
    <w:abstractNumId w:val="40"/>
  </w:num>
  <w:num w:numId="52">
    <w:abstractNumId w:val="75"/>
  </w:num>
  <w:num w:numId="53">
    <w:abstractNumId w:val="71"/>
  </w:num>
  <w:num w:numId="54">
    <w:abstractNumId w:val="65"/>
  </w:num>
  <w:num w:numId="55">
    <w:abstractNumId w:val="78"/>
  </w:num>
  <w:num w:numId="56">
    <w:abstractNumId w:val="59"/>
  </w:num>
  <w:num w:numId="57">
    <w:abstractNumId w:val="0"/>
  </w:num>
  <w:num w:numId="58">
    <w:abstractNumId w:val="21"/>
  </w:num>
  <w:num w:numId="59">
    <w:abstractNumId w:val="68"/>
  </w:num>
  <w:num w:numId="60">
    <w:abstractNumId w:val="41"/>
  </w:num>
  <w:num w:numId="61">
    <w:abstractNumId w:val="19"/>
  </w:num>
  <w:num w:numId="62">
    <w:abstractNumId w:val="45"/>
  </w:num>
  <w:num w:numId="63">
    <w:abstractNumId w:val="73"/>
  </w:num>
  <w:num w:numId="64">
    <w:abstractNumId w:val="3"/>
  </w:num>
  <w:num w:numId="65">
    <w:abstractNumId w:val="46"/>
  </w:num>
  <w:num w:numId="66">
    <w:abstractNumId w:val="55"/>
  </w:num>
  <w:num w:numId="67">
    <w:abstractNumId w:val="34"/>
  </w:num>
  <w:num w:numId="68">
    <w:abstractNumId w:val="44"/>
  </w:num>
  <w:num w:numId="69">
    <w:abstractNumId w:val="17"/>
  </w:num>
  <w:num w:numId="70">
    <w:abstractNumId w:val="47"/>
  </w:num>
  <w:num w:numId="71">
    <w:abstractNumId w:val="77"/>
  </w:num>
  <w:num w:numId="72">
    <w:abstractNumId w:val="61"/>
  </w:num>
  <w:num w:numId="73">
    <w:abstractNumId w:val="67"/>
  </w:num>
  <w:num w:numId="74">
    <w:abstractNumId w:val="15"/>
  </w:num>
  <w:num w:numId="75">
    <w:abstractNumId w:val="24"/>
  </w:num>
  <w:num w:numId="76">
    <w:abstractNumId w:val="52"/>
  </w:num>
  <w:num w:numId="77">
    <w:abstractNumId w:val="11"/>
  </w:num>
  <w:num w:numId="78">
    <w:abstractNumId w:val="9"/>
  </w:num>
  <w:num w:numId="79">
    <w:abstractNumId w:val="5"/>
  </w:num>
  <w:num w:numId="80">
    <w:abstractNumId w:val="2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10FC8"/>
    <w:rsid w:val="00012937"/>
    <w:rsid w:val="000333DB"/>
    <w:rsid w:val="00077AF3"/>
    <w:rsid w:val="000805D8"/>
    <w:rsid w:val="000F06B1"/>
    <w:rsid w:val="00105619"/>
    <w:rsid w:val="00150085"/>
    <w:rsid w:val="00202957"/>
    <w:rsid w:val="002151D2"/>
    <w:rsid w:val="0024099B"/>
    <w:rsid w:val="00243DC5"/>
    <w:rsid w:val="00243EDA"/>
    <w:rsid w:val="00332E24"/>
    <w:rsid w:val="003C0091"/>
    <w:rsid w:val="00410247"/>
    <w:rsid w:val="00431CAE"/>
    <w:rsid w:val="00436B0D"/>
    <w:rsid w:val="004558B0"/>
    <w:rsid w:val="00463CB9"/>
    <w:rsid w:val="004662B8"/>
    <w:rsid w:val="004B0682"/>
    <w:rsid w:val="004D0362"/>
    <w:rsid w:val="00553DF9"/>
    <w:rsid w:val="005B0645"/>
    <w:rsid w:val="005C7ED0"/>
    <w:rsid w:val="005D7245"/>
    <w:rsid w:val="005D7DBE"/>
    <w:rsid w:val="005E3A3C"/>
    <w:rsid w:val="005F1309"/>
    <w:rsid w:val="00606937"/>
    <w:rsid w:val="00660FF7"/>
    <w:rsid w:val="006614D7"/>
    <w:rsid w:val="00672A6B"/>
    <w:rsid w:val="006B6100"/>
    <w:rsid w:val="006E41E5"/>
    <w:rsid w:val="006E7539"/>
    <w:rsid w:val="00725391"/>
    <w:rsid w:val="00773D50"/>
    <w:rsid w:val="007C08AD"/>
    <w:rsid w:val="007C2B86"/>
    <w:rsid w:val="007E4ED8"/>
    <w:rsid w:val="007F2D67"/>
    <w:rsid w:val="008229BC"/>
    <w:rsid w:val="008407E0"/>
    <w:rsid w:val="00844903"/>
    <w:rsid w:val="008B0E53"/>
    <w:rsid w:val="008C684C"/>
    <w:rsid w:val="008D7F10"/>
    <w:rsid w:val="008E0DC3"/>
    <w:rsid w:val="00973F1C"/>
    <w:rsid w:val="00992144"/>
    <w:rsid w:val="00A677D7"/>
    <w:rsid w:val="00A727E4"/>
    <w:rsid w:val="00AB2EF5"/>
    <w:rsid w:val="00B1073E"/>
    <w:rsid w:val="00B174E4"/>
    <w:rsid w:val="00B57B5D"/>
    <w:rsid w:val="00B7040B"/>
    <w:rsid w:val="00B75BE8"/>
    <w:rsid w:val="00B90CA3"/>
    <w:rsid w:val="00BB5320"/>
    <w:rsid w:val="00BB5FDE"/>
    <w:rsid w:val="00BB753A"/>
    <w:rsid w:val="00BE2865"/>
    <w:rsid w:val="00C502BA"/>
    <w:rsid w:val="00C65CA8"/>
    <w:rsid w:val="00CE2C5D"/>
    <w:rsid w:val="00CF1D10"/>
    <w:rsid w:val="00D03680"/>
    <w:rsid w:val="00D34640"/>
    <w:rsid w:val="00DA1DF8"/>
    <w:rsid w:val="00DB0C02"/>
    <w:rsid w:val="00DB3851"/>
    <w:rsid w:val="00DF71FF"/>
    <w:rsid w:val="00E00B38"/>
    <w:rsid w:val="00E17F31"/>
    <w:rsid w:val="00E22AE3"/>
    <w:rsid w:val="00E5164A"/>
    <w:rsid w:val="00EF323E"/>
    <w:rsid w:val="00F57594"/>
    <w:rsid w:val="00F63C1A"/>
    <w:rsid w:val="00F77855"/>
    <w:rsid w:val="00F97DD3"/>
    <w:rsid w:val="00FB32CF"/>
    <w:rsid w:val="00FC7C0F"/>
    <w:rsid w:val="00FD1E20"/>
    <w:rsid w:val="00FF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FF"/>
  </w:style>
  <w:style w:type="paragraph" w:styleId="Footer">
    <w:name w:val="footer"/>
    <w:basedOn w:val="Normal"/>
    <w:link w:val="FooterChar"/>
    <w:uiPriority w:val="99"/>
    <w:unhideWhenUsed/>
    <w:rsid w:val="00DF7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FF"/>
  </w:style>
  <w:style w:type="paragraph" w:styleId="BalloonText">
    <w:name w:val="Balloon Text"/>
    <w:basedOn w:val="Normal"/>
    <w:link w:val="BalloonTextChar"/>
    <w:uiPriority w:val="99"/>
    <w:semiHidden/>
    <w:unhideWhenUsed/>
    <w:rsid w:val="00DF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FF"/>
    <w:rPr>
      <w:rFonts w:ascii="Tahoma" w:hAnsi="Tahoma" w:cs="Tahoma"/>
      <w:sz w:val="16"/>
      <w:szCs w:val="16"/>
    </w:rPr>
  </w:style>
  <w:style w:type="character" w:customStyle="1" w:styleId="Bold">
    <w:name w:val="Bold"/>
    <w:uiPriority w:val="1"/>
    <w:qFormat/>
    <w:rsid w:val="00773D50"/>
    <w:rPr>
      <w:b/>
      <w:bCs w:val="0"/>
      <w:color w:val="auto"/>
      <w:u w:color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B595-CC74-43AD-9051-C13EFB40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5</cp:revision>
  <dcterms:created xsi:type="dcterms:W3CDTF">2017-05-16T14:03:00Z</dcterms:created>
  <dcterms:modified xsi:type="dcterms:W3CDTF">2017-05-18T11:11:00Z</dcterms:modified>
</cp:coreProperties>
</file>