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5D7DBE" w:rsidP="00C65CA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 w:rsidR="00C65CA8" w:rsidRPr="00C65CA8">
        <w:rPr>
          <w:rFonts w:ascii="Palatino Linotype" w:hAnsi="Palatino Linotype"/>
          <w:b/>
        </w:rPr>
        <w:t>A-Level Overview</w:t>
      </w:r>
      <w:r w:rsidR="00C65CA8">
        <w:rPr>
          <w:rFonts w:ascii="Palatino Linotype" w:hAnsi="Palatino Linotype"/>
          <w:b/>
        </w:rPr>
        <w:t xml:space="preserve"> Year 1:</w:t>
      </w:r>
      <w:r w:rsidR="00C65CA8" w:rsidRPr="00C65CA8">
        <w:rPr>
          <w:rFonts w:ascii="Palatino Linotype" w:hAnsi="Palatino Linotype"/>
          <w:b/>
        </w:rPr>
        <w:t xml:space="preserve"> </w:t>
      </w:r>
      <w:r w:rsidR="0073239E">
        <w:rPr>
          <w:rFonts w:ascii="Palatino Linotype" w:hAnsi="Palatino Linotype"/>
          <w:b/>
        </w:rPr>
        <w:t>Music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552"/>
        <w:gridCol w:w="3038"/>
      </w:tblGrid>
      <w:tr w:rsidR="00C65CA8" w:rsidRPr="00B1073E" w:rsidTr="00F145B7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C65CA8" w:rsidRPr="00B1073E" w:rsidRDefault="0073239E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Calvert</w:t>
            </w:r>
          </w:p>
        </w:tc>
        <w:tc>
          <w:tcPr>
            <w:tcW w:w="2552" w:type="dxa"/>
          </w:tcPr>
          <w:p w:rsidR="00C65CA8" w:rsidRPr="00B1073E" w:rsidRDefault="0073239E" w:rsidP="00E00B3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Mrs </w:t>
            </w:r>
            <w:proofErr w:type="spellStart"/>
            <w:r>
              <w:rPr>
                <w:rFonts w:ascii="Palatino Linotype" w:hAnsi="Palatino Linotype"/>
              </w:rPr>
              <w:t>Nourse</w:t>
            </w:r>
            <w:proofErr w:type="spellEnd"/>
          </w:p>
        </w:tc>
        <w:tc>
          <w:tcPr>
            <w:tcW w:w="3038" w:type="dxa"/>
          </w:tcPr>
          <w:p w:rsidR="00C65CA8" w:rsidRPr="00B1073E" w:rsidRDefault="00C65CA8" w:rsidP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C65CA8" w:rsidRPr="00B1073E" w:rsidTr="00F145B7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Pr="00B233CE" w:rsidRDefault="0073239E" w:rsidP="00B233CE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Overview of the different periods of musical history.</w:t>
            </w:r>
          </w:p>
          <w:p w:rsidR="00C65CA8" w:rsidRDefault="0073239E" w:rsidP="00F145B7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Vocal Music</w:t>
            </w:r>
          </w:p>
          <w:p w:rsidR="0073239E" w:rsidRDefault="0073239E" w:rsidP="00F145B7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Instrumental Music</w:t>
            </w:r>
          </w:p>
          <w:p w:rsidR="00B233CE" w:rsidRPr="00B1073E" w:rsidRDefault="00B233CE" w:rsidP="00F145B7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listening</w:t>
            </w:r>
          </w:p>
          <w:p w:rsidR="00C65CA8" w:rsidRPr="0073239E" w:rsidRDefault="00C65CA8" w:rsidP="0073239E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552" w:type="dxa"/>
          </w:tcPr>
          <w:p w:rsidR="00C65CA8" w:rsidRPr="00B233CE" w:rsidRDefault="0073239E" w:rsidP="00B233CE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General Composition technique</w:t>
            </w:r>
          </w:p>
          <w:p w:rsidR="0073239E" w:rsidRDefault="00F145B7" w:rsidP="00B233CE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Modulation</w:t>
            </w:r>
          </w:p>
          <w:p w:rsidR="00C65CA8" w:rsidRPr="0073239E" w:rsidRDefault="00F145B7" w:rsidP="00B233CE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Chords and accompaniment</w:t>
            </w:r>
            <w:r w:rsidR="0073239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038" w:type="dxa"/>
          </w:tcPr>
          <w:p w:rsidR="00C65CA8" w:rsidRPr="00F145B7" w:rsidRDefault="00FA398E" w:rsidP="00F145B7">
            <w:pPr>
              <w:rPr>
                <w:rFonts w:ascii="Palatino Linotype" w:hAnsi="Palatino Linotype"/>
              </w:rPr>
            </w:pPr>
            <w:r w:rsidRPr="00F145B7">
              <w:rPr>
                <w:rFonts w:ascii="Palatino Linotype" w:hAnsi="Palatino Linotype"/>
              </w:rPr>
              <w:t xml:space="preserve">Read </w:t>
            </w:r>
            <w:r w:rsidR="00F145B7" w:rsidRPr="00F145B7">
              <w:rPr>
                <w:rFonts w:ascii="Palatino Linotype" w:hAnsi="Palatino Linotype"/>
              </w:rPr>
              <w:t xml:space="preserve">background </w:t>
            </w:r>
            <w:r w:rsidRPr="00F145B7">
              <w:rPr>
                <w:rFonts w:ascii="Palatino Linotype" w:hAnsi="Palatino Linotype"/>
              </w:rPr>
              <w:t>Anthology pages</w:t>
            </w:r>
          </w:p>
          <w:p w:rsidR="00C65CA8" w:rsidRDefault="00FA398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C65CA8" w:rsidRPr="00B1073E" w:rsidRDefault="00FA398E" w:rsidP="00BF23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</w:t>
            </w:r>
            <w:r w:rsidR="00F145B7">
              <w:rPr>
                <w:rFonts w:ascii="Palatino Linotype" w:hAnsi="Palatino Linotype"/>
              </w:rPr>
              <w:t>mal performance lesson towards end of the term.</w:t>
            </w:r>
          </w:p>
        </w:tc>
      </w:tr>
      <w:tr w:rsidR="00C65CA8" w:rsidTr="00F145B7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3239E" w:rsidRPr="00B233CE" w:rsidRDefault="0073239E" w:rsidP="00B233CE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Instrumental Music</w:t>
            </w:r>
          </w:p>
          <w:p w:rsidR="0073239E" w:rsidRDefault="0073239E" w:rsidP="0073239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Music for Film</w:t>
            </w:r>
          </w:p>
          <w:p w:rsidR="00B233CE" w:rsidRPr="0073239E" w:rsidRDefault="00B233CE" w:rsidP="0073239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listening</w:t>
            </w:r>
          </w:p>
        </w:tc>
        <w:tc>
          <w:tcPr>
            <w:tcW w:w="2552" w:type="dxa"/>
          </w:tcPr>
          <w:p w:rsidR="00F145B7" w:rsidRPr="00B233CE" w:rsidRDefault="00F145B7" w:rsidP="00B233C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Variation techniques.</w:t>
            </w:r>
          </w:p>
          <w:p w:rsidR="00FA398E" w:rsidRDefault="00452046" w:rsidP="00BF23D1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Idioma</w:t>
            </w:r>
            <w:r w:rsidR="00F145B7">
              <w:rPr>
                <w:rFonts w:ascii="Palatino Linotype" w:hAnsi="Palatino Linotype"/>
              </w:rPr>
              <w:t>tic writing.</w:t>
            </w:r>
          </w:p>
        </w:tc>
        <w:tc>
          <w:tcPr>
            <w:tcW w:w="3038" w:type="dxa"/>
          </w:tcPr>
          <w:p w:rsidR="00F145B7" w:rsidRPr="00B1073E" w:rsidRDefault="00F145B7" w:rsidP="00F145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background Anthology pages</w:t>
            </w:r>
          </w:p>
          <w:p w:rsidR="00F145B7" w:rsidRDefault="00F145B7" w:rsidP="00F145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C65CA8" w:rsidRDefault="00F145B7" w:rsidP="00BF23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</w:tc>
      </w:tr>
      <w:tr w:rsidR="00C65CA8" w:rsidTr="00F145B7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3239E" w:rsidRPr="00B233CE" w:rsidRDefault="0073239E" w:rsidP="00B233CE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Music for Film</w:t>
            </w:r>
          </w:p>
          <w:p w:rsidR="0073239E" w:rsidRDefault="0073239E" w:rsidP="0073239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Pop Music and Jazz</w:t>
            </w:r>
          </w:p>
          <w:p w:rsidR="00B233CE" w:rsidRPr="0073239E" w:rsidRDefault="00B233CE" w:rsidP="0073239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listening</w:t>
            </w:r>
          </w:p>
        </w:tc>
        <w:tc>
          <w:tcPr>
            <w:tcW w:w="2552" w:type="dxa"/>
          </w:tcPr>
          <w:p w:rsidR="00F145B7" w:rsidRPr="00B233CE" w:rsidRDefault="00F145B7" w:rsidP="00B233CE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R</w:t>
            </w:r>
            <w:r w:rsidR="00F1504F">
              <w:rPr>
                <w:rFonts w:ascii="Palatino Linotype" w:hAnsi="Palatino Linotype"/>
              </w:rPr>
              <w:t>elating composition work to</w:t>
            </w:r>
            <w:r w:rsidR="00452046" w:rsidRPr="00B233CE">
              <w:rPr>
                <w:rFonts w:ascii="Palatino Linotype" w:hAnsi="Palatino Linotype"/>
              </w:rPr>
              <w:t xml:space="preserve"> </w:t>
            </w:r>
            <w:r w:rsidRPr="00B233CE">
              <w:rPr>
                <w:rFonts w:ascii="Palatino Linotype" w:hAnsi="Palatino Linotype"/>
              </w:rPr>
              <w:t>set works.</w:t>
            </w:r>
          </w:p>
          <w:p w:rsidR="00F145B7" w:rsidRPr="00F145B7" w:rsidRDefault="00F145B7" w:rsidP="00F145B7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Free style composing work.</w:t>
            </w:r>
          </w:p>
        </w:tc>
        <w:tc>
          <w:tcPr>
            <w:tcW w:w="3038" w:type="dxa"/>
          </w:tcPr>
          <w:p w:rsidR="00F145B7" w:rsidRPr="00B1073E" w:rsidRDefault="00F145B7" w:rsidP="00F145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background Anthology pages</w:t>
            </w:r>
          </w:p>
          <w:p w:rsidR="00F145B7" w:rsidRDefault="00F145B7" w:rsidP="00F145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F145B7" w:rsidRPr="00B1073E" w:rsidRDefault="00F145B7" w:rsidP="00F145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  <w:p w:rsidR="00F145B7" w:rsidRDefault="00F145B7">
            <w:pPr>
              <w:rPr>
                <w:rFonts w:ascii="Palatino Linotype" w:hAnsi="Palatino Linotype"/>
              </w:rPr>
            </w:pPr>
          </w:p>
        </w:tc>
      </w:tr>
      <w:tr w:rsidR="00C65CA8" w:rsidTr="00F145B7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3239E" w:rsidRPr="00B233CE" w:rsidRDefault="00FA398E" w:rsidP="00B233CE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Fusions</w:t>
            </w:r>
          </w:p>
          <w:p w:rsidR="00FA398E" w:rsidRDefault="00FA398E" w:rsidP="00FA398E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FA398E">
              <w:rPr>
                <w:rFonts w:ascii="Palatino Linotype" w:hAnsi="Palatino Linotype"/>
              </w:rPr>
              <w:t>New Directions</w:t>
            </w:r>
          </w:p>
          <w:p w:rsidR="00B233CE" w:rsidRPr="00FA398E" w:rsidRDefault="00B233CE" w:rsidP="00FA398E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listening</w:t>
            </w:r>
          </w:p>
        </w:tc>
        <w:tc>
          <w:tcPr>
            <w:tcW w:w="2552" w:type="dxa"/>
          </w:tcPr>
          <w:p w:rsidR="00452046" w:rsidRPr="00B233CE" w:rsidRDefault="00F1504F" w:rsidP="00B233CE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Relating composition work to</w:t>
            </w:r>
            <w:r w:rsidR="00452046" w:rsidRPr="00B233CE">
              <w:rPr>
                <w:rFonts w:ascii="Palatino Linotype" w:hAnsi="Palatino Linotype"/>
              </w:rPr>
              <w:t xml:space="preserve"> set works.</w:t>
            </w:r>
          </w:p>
          <w:p w:rsidR="00C65CA8" w:rsidRPr="00452046" w:rsidRDefault="00452046" w:rsidP="00452046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452046">
              <w:rPr>
                <w:rFonts w:ascii="Palatino Linotype" w:hAnsi="Palatino Linotype"/>
              </w:rPr>
              <w:t>Free style composing work.</w:t>
            </w:r>
          </w:p>
        </w:tc>
        <w:tc>
          <w:tcPr>
            <w:tcW w:w="3038" w:type="dxa"/>
          </w:tcPr>
          <w:p w:rsidR="00B233CE" w:rsidRPr="00B233CE" w:rsidRDefault="00B233CE" w:rsidP="00B233CE">
            <w:p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Read background Anthology pages</w:t>
            </w:r>
          </w:p>
          <w:p w:rsidR="00B233CE" w:rsidRPr="00B233CE" w:rsidRDefault="00B233CE" w:rsidP="00B233CE">
            <w:p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Studying set works.</w:t>
            </w:r>
          </w:p>
          <w:p w:rsidR="00F145B7" w:rsidRDefault="00B233CE" w:rsidP="00B233CE">
            <w:p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</w:tc>
      </w:tr>
      <w:tr w:rsidR="00C65CA8" w:rsidTr="00F145B7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Pr="00B233CE" w:rsidRDefault="00FA398E" w:rsidP="00B233CE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Revision of all set works</w:t>
            </w:r>
          </w:p>
        </w:tc>
        <w:tc>
          <w:tcPr>
            <w:tcW w:w="2552" w:type="dxa"/>
          </w:tcPr>
          <w:p w:rsidR="00C65CA8" w:rsidRPr="00B233CE" w:rsidRDefault="00F145B7" w:rsidP="00B233CE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Focusing on Listening technique.</w:t>
            </w:r>
          </w:p>
        </w:tc>
        <w:tc>
          <w:tcPr>
            <w:tcW w:w="3038" w:type="dxa"/>
          </w:tcPr>
          <w:p w:rsidR="00C65CA8" w:rsidRDefault="00B233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Practice exam questions.</w:t>
            </w:r>
          </w:p>
          <w:p w:rsidR="000154A7" w:rsidRDefault="000154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year exam.</w:t>
            </w:r>
          </w:p>
          <w:p w:rsidR="00B233CE" w:rsidRDefault="00B233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Maintain performance standard.</w:t>
            </w:r>
          </w:p>
        </w:tc>
      </w:tr>
      <w:tr w:rsidR="00C65CA8" w:rsidTr="00F145B7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B233CE" w:rsidRPr="00B233CE" w:rsidRDefault="00B233CE" w:rsidP="00B233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Prepare for a short recorded recital.</w:t>
            </w:r>
          </w:p>
          <w:p w:rsidR="00B233CE" w:rsidRPr="00F20B12" w:rsidRDefault="00B233CE" w:rsidP="00F20B12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Preparatory w</w:t>
            </w:r>
            <w:r w:rsidR="00C47D56">
              <w:rPr>
                <w:rFonts w:ascii="Palatino Linotype" w:hAnsi="Palatino Linotype"/>
              </w:rPr>
              <w:t>ork for composition techniques- basic 2 and 4 part writing.</w:t>
            </w:r>
          </w:p>
        </w:tc>
        <w:tc>
          <w:tcPr>
            <w:tcW w:w="2552" w:type="dxa"/>
          </w:tcPr>
          <w:p w:rsidR="00C65CA8" w:rsidRPr="00B233CE" w:rsidRDefault="00B233CE" w:rsidP="00B233CE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 w:rsidRPr="00B233CE">
              <w:rPr>
                <w:rFonts w:ascii="Palatino Linotype" w:hAnsi="Palatino Linotype"/>
              </w:rPr>
              <w:t>Revise, refine composing work.</w:t>
            </w:r>
          </w:p>
        </w:tc>
        <w:tc>
          <w:tcPr>
            <w:tcW w:w="3038" w:type="dxa"/>
          </w:tcPr>
          <w:p w:rsidR="000154A7" w:rsidRPr="000154A7" w:rsidRDefault="000154A7" w:rsidP="000154A7">
            <w:pPr>
              <w:rPr>
                <w:rFonts w:ascii="Palatino Linotype" w:hAnsi="Palatino Linotype"/>
              </w:rPr>
            </w:pPr>
            <w:r w:rsidRPr="000154A7">
              <w:rPr>
                <w:rFonts w:ascii="Palatino Linotype" w:hAnsi="Palatino Linotype"/>
              </w:rPr>
              <w:t>Read background Anthology pages</w:t>
            </w:r>
          </w:p>
          <w:p w:rsidR="000154A7" w:rsidRPr="000154A7" w:rsidRDefault="000154A7" w:rsidP="000154A7">
            <w:pPr>
              <w:rPr>
                <w:rFonts w:ascii="Palatino Linotype" w:hAnsi="Palatino Linotype"/>
              </w:rPr>
            </w:pPr>
            <w:r w:rsidRPr="000154A7">
              <w:rPr>
                <w:rFonts w:ascii="Palatino Linotype" w:hAnsi="Palatino Linotype"/>
              </w:rPr>
              <w:t>Studying set works.</w:t>
            </w:r>
          </w:p>
          <w:p w:rsidR="00C65CA8" w:rsidRDefault="000154A7" w:rsidP="000154A7">
            <w:pPr>
              <w:rPr>
                <w:rFonts w:ascii="Palatino Linotype" w:hAnsi="Palatino Linotype"/>
              </w:rPr>
            </w:pPr>
            <w:r w:rsidRPr="000154A7">
              <w:rPr>
                <w:rFonts w:ascii="Palatino Linotype" w:hAnsi="Palatino Linotype"/>
              </w:rPr>
              <w:t>Performance standard to be maintained</w:t>
            </w:r>
          </w:p>
        </w:tc>
      </w:tr>
    </w:tbl>
    <w:p w:rsidR="004079ED" w:rsidRPr="00C65CA8" w:rsidRDefault="00C65CA8" w:rsidP="004079ED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</w:t>
      </w:r>
      <w:r w:rsidR="004079ED"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27C58D" wp14:editId="36D2A1F1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ED" w:rsidRPr="00C65CA8" w:rsidRDefault="004079ED" w:rsidP="004079ED">
      <w:pPr>
        <w:rPr>
          <w:rFonts w:ascii="Palatino Linotype" w:hAnsi="Palatino Linotype"/>
        </w:rPr>
      </w:pPr>
    </w:p>
    <w:p w:rsidR="004079ED" w:rsidRDefault="004079ED" w:rsidP="004079E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2: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Music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835"/>
        <w:gridCol w:w="2755"/>
      </w:tblGrid>
      <w:tr w:rsidR="004079ED" w:rsidRPr="00B1073E" w:rsidTr="00751E3F">
        <w:tc>
          <w:tcPr>
            <w:tcW w:w="738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Calvert</w:t>
            </w:r>
          </w:p>
        </w:tc>
        <w:tc>
          <w:tcPr>
            <w:tcW w:w="2835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Mrs </w:t>
            </w:r>
            <w:proofErr w:type="spellStart"/>
            <w:r>
              <w:rPr>
                <w:rFonts w:ascii="Palatino Linotype" w:hAnsi="Palatino Linotype"/>
              </w:rPr>
              <w:t>Nourse</w:t>
            </w:r>
            <w:proofErr w:type="spellEnd"/>
          </w:p>
        </w:tc>
        <w:tc>
          <w:tcPr>
            <w:tcW w:w="2755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4079ED" w:rsidRPr="00B1073E" w:rsidTr="00751E3F">
        <w:tc>
          <w:tcPr>
            <w:tcW w:w="738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Pr="000E63DC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of all set works covered in year 1.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Vocal Music</w:t>
            </w:r>
          </w:p>
          <w:p w:rsidR="004079ED" w:rsidRPr="000E63DC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Instrumental Music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2 part counterpoint.</w:t>
            </w:r>
          </w:p>
          <w:p w:rsidR="004079ED" w:rsidRPr="006242CE" w:rsidRDefault="004079ED" w:rsidP="00751E3F">
            <w:pPr>
              <w:ind w:left="360"/>
              <w:rPr>
                <w:rFonts w:ascii="Palatino Linotype" w:hAnsi="Palatino Linotype"/>
              </w:rPr>
            </w:pPr>
          </w:p>
          <w:p w:rsidR="004079ED" w:rsidRPr="0073239E" w:rsidRDefault="004079ED" w:rsidP="00751E3F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079ED" w:rsidRPr="000E63DC" w:rsidRDefault="004079ED" w:rsidP="00751E3F">
            <w:pPr>
              <w:rPr>
                <w:rFonts w:ascii="Palatino Linotype" w:hAnsi="Palatino Linotype"/>
                <w:b/>
              </w:rPr>
            </w:pPr>
          </w:p>
          <w:p w:rsidR="004079ED" w:rsidRPr="00F145B7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General Composition technique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for large ensembles</w:t>
            </w:r>
          </w:p>
          <w:p w:rsidR="004079ED" w:rsidRPr="006242CE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 and Structure</w:t>
            </w:r>
          </w:p>
          <w:p w:rsidR="004079ED" w:rsidRPr="000E63DC" w:rsidRDefault="004079ED" w:rsidP="004079ED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Melodic Dictation</w:t>
            </w:r>
          </w:p>
        </w:tc>
        <w:tc>
          <w:tcPr>
            <w:tcW w:w="2755" w:type="dxa"/>
          </w:tcPr>
          <w:p w:rsidR="004079ED" w:rsidRPr="00F145B7" w:rsidRDefault="004079ED" w:rsidP="00751E3F">
            <w:pPr>
              <w:rPr>
                <w:rFonts w:ascii="Palatino Linotype" w:hAnsi="Palatino Linotype"/>
              </w:rPr>
            </w:pPr>
            <w:r w:rsidRPr="00F145B7">
              <w:rPr>
                <w:rFonts w:ascii="Palatino Linotype" w:hAnsi="Palatino Linotype"/>
              </w:rPr>
              <w:t>Read background Anthology pages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related listening.</w:t>
            </w:r>
          </w:p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</w:tc>
      </w:tr>
      <w:tr w:rsidR="004079ED" w:rsidTr="00751E3F">
        <w:tc>
          <w:tcPr>
            <w:tcW w:w="738" w:type="dxa"/>
          </w:tcPr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Instrumental Music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Music for Film</w:t>
            </w:r>
          </w:p>
          <w:p w:rsidR="004079ED" w:rsidRPr="0073239E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Advanced 4 part writing.</w:t>
            </w:r>
          </w:p>
        </w:tc>
        <w:tc>
          <w:tcPr>
            <w:tcW w:w="2835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Advanced harmony techniques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for unfamiliar instruments.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Arrangement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Orchestration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Extended melodic dictation.</w:t>
            </w:r>
          </w:p>
        </w:tc>
        <w:tc>
          <w:tcPr>
            <w:tcW w:w="2755" w:type="dxa"/>
          </w:tcPr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background Anthology pages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related listening.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</w:tc>
      </w:tr>
      <w:tr w:rsidR="004079ED" w:rsidTr="00751E3F">
        <w:tc>
          <w:tcPr>
            <w:tcW w:w="738" w:type="dxa"/>
          </w:tcPr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Music for Film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Pop Music and Jazz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Bach Chorales</w:t>
            </w:r>
          </w:p>
          <w:p w:rsidR="004079ED" w:rsidRPr="0073239E" w:rsidRDefault="004079ED" w:rsidP="00751E3F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Arranging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Relating composition work to the unit 3 set works.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Free style composing work.</w:t>
            </w:r>
          </w:p>
          <w:p w:rsidR="004079ED" w:rsidRPr="00F145B7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 formal work on composition coursework.</w:t>
            </w:r>
          </w:p>
        </w:tc>
        <w:tc>
          <w:tcPr>
            <w:tcW w:w="2755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Controlled conditions coursework on Composition units.</w:t>
            </w:r>
          </w:p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background Anthology pages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related listening.</w:t>
            </w:r>
          </w:p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Performance standard to be maintained-one formal performance lesson towards end of the term.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</w:p>
        </w:tc>
      </w:tr>
      <w:tr w:rsidR="004079ED" w:rsidTr="00751E3F">
        <w:tc>
          <w:tcPr>
            <w:tcW w:w="738" w:type="dxa"/>
          </w:tcPr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Fusions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FA398E">
              <w:rPr>
                <w:rFonts w:ascii="Palatino Linotype" w:hAnsi="Palatino Linotype"/>
              </w:rPr>
              <w:t>New Directions</w:t>
            </w:r>
          </w:p>
          <w:p w:rsidR="004079ED" w:rsidRPr="00FA398E" w:rsidRDefault="004079ED" w:rsidP="004079ED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Begin formal work on composition techniques coursework.</w:t>
            </w:r>
          </w:p>
        </w:tc>
        <w:tc>
          <w:tcPr>
            <w:tcW w:w="2835" w:type="dxa"/>
          </w:tcPr>
          <w:p w:rsidR="004079ED" w:rsidRPr="000E63DC" w:rsidRDefault="004079ED" w:rsidP="004079ED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Relating composition work to the set works.</w:t>
            </w:r>
          </w:p>
          <w:p w:rsidR="004079ED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452046">
              <w:rPr>
                <w:rFonts w:ascii="Palatino Linotype" w:hAnsi="Palatino Linotype"/>
              </w:rPr>
              <w:t>Free style composing work.</w:t>
            </w:r>
          </w:p>
          <w:p w:rsidR="004079ED" w:rsidRPr="00452046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Continue formal work on </w:t>
            </w:r>
            <w:r>
              <w:rPr>
                <w:rFonts w:ascii="Palatino Linotype" w:hAnsi="Palatino Linotype"/>
              </w:rPr>
              <w:lastRenderedPageBreak/>
              <w:t>composition coursework.</w:t>
            </w:r>
          </w:p>
        </w:tc>
        <w:tc>
          <w:tcPr>
            <w:tcW w:w="2755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Controlled conditions coursework on Composition units to be completed.</w:t>
            </w:r>
          </w:p>
          <w:p w:rsidR="004079ED" w:rsidRPr="00B1073E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background Anthology pages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Studying set works.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Wider related listening.</w:t>
            </w:r>
          </w:p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Deadline for Performance recordings by the end of term.</w:t>
            </w:r>
          </w:p>
        </w:tc>
      </w:tr>
      <w:tr w:rsidR="004079ED" w:rsidTr="00751E3F">
        <w:tc>
          <w:tcPr>
            <w:tcW w:w="738" w:type="dxa"/>
          </w:tcPr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5</w:t>
            </w:r>
          </w:p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 formal composition technique work</w:t>
            </w:r>
          </w:p>
          <w:p w:rsidR="004079ED" w:rsidRPr="000E63DC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0E63DC">
              <w:rPr>
                <w:rFonts w:ascii="Palatino Linotype" w:hAnsi="Palatino Linotype"/>
              </w:rPr>
              <w:t>Revision of all set works</w:t>
            </w:r>
          </w:p>
        </w:tc>
        <w:tc>
          <w:tcPr>
            <w:tcW w:w="2835" w:type="dxa"/>
          </w:tcPr>
          <w:p w:rsidR="004079ED" w:rsidRPr="008C699E" w:rsidRDefault="004079ED" w:rsidP="004079ED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 w:rsidRPr="008C699E">
              <w:rPr>
                <w:rFonts w:ascii="Palatino Linotype" w:hAnsi="Palatino Linotype"/>
              </w:rPr>
              <w:t>Focusing on Listening technique.</w:t>
            </w:r>
          </w:p>
        </w:tc>
        <w:tc>
          <w:tcPr>
            <w:tcW w:w="2755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Controlled conditions coursework on Composition techniques to be completed.</w:t>
            </w:r>
          </w:p>
        </w:tc>
      </w:tr>
      <w:tr w:rsidR="004079ED" w:rsidTr="00751E3F">
        <w:tc>
          <w:tcPr>
            <w:tcW w:w="738" w:type="dxa"/>
          </w:tcPr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4079ED" w:rsidRPr="00C65CA8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</w:p>
        </w:tc>
        <w:tc>
          <w:tcPr>
            <w:tcW w:w="2755" w:type="dxa"/>
          </w:tcPr>
          <w:p w:rsidR="004079ED" w:rsidRDefault="004079ED" w:rsidP="00751E3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Unit 3 Examination</w:t>
            </w:r>
          </w:p>
        </w:tc>
      </w:tr>
    </w:tbl>
    <w:p w:rsidR="004079ED" w:rsidRDefault="004079ED" w:rsidP="004079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F145B7" w:rsidRDefault="00F145B7" w:rsidP="00C65CA8">
      <w:pPr>
        <w:rPr>
          <w:rFonts w:ascii="Palatino Linotype" w:hAnsi="Palatino Linotype"/>
        </w:rPr>
      </w:pPr>
      <w:bookmarkStart w:id="0" w:name="_GoBack"/>
      <w:bookmarkEnd w:id="0"/>
    </w:p>
    <w:sectPr w:rsidR="00F145B7" w:rsidSect="00C6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B7" w:rsidRDefault="00F145B7" w:rsidP="00DF71FF">
      <w:pPr>
        <w:spacing w:after="0" w:line="240" w:lineRule="auto"/>
      </w:pPr>
      <w:r>
        <w:separator/>
      </w:r>
    </w:p>
  </w:endnote>
  <w:endnote w:type="continuationSeparator" w:id="0">
    <w:p w:rsidR="00F145B7" w:rsidRDefault="00F145B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B7" w:rsidRDefault="00F145B7" w:rsidP="00DF71FF">
      <w:pPr>
        <w:spacing w:after="0" w:line="240" w:lineRule="auto"/>
      </w:pPr>
      <w:r>
        <w:separator/>
      </w:r>
    </w:p>
  </w:footnote>
  <w:footnote w:type="continuationSeparator" w:id="0">
    <w:p w:rsidR="00F145B7" w:rsidRDefault="00F145B7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D9"/>
    <w:multiLevelType w:val="hybridMultilevel"/>
    <w:tmpl w:val="C74A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E0A"/>
    <w:multiLevelType w:val="hybridMultilevel"/>
    <w:tmpl w:val="C1B6D388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F30"/>
    <w:multiLevelType w:val="hybridMultilevel"/>
    <w:tmpl w:val="A19C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D6D"/>
    <w:multiLevelType w:val="hybridMultilevel"/>
    <w:tmpl w:val="DE10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649"/>
    <w:multiLevelType w:val="hybridMultilevel"/>
    <w:tmpl w:val="FF12213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05B6"/>
    <w:multiLevelType w:val="hybridMultilevel"/>
    <w:tmpl w:val="7DCA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86188"/>
    <w:multiLevelType w:val="hybridMultilevel"/>
    <w:tmpl w:val="F06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B74AE"/>
    <w:multiLevelType w:val="hybridMultilevel"/>
    <w:tmpl w:val="2DE05556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6B16AD"/>
    <w:multiLevelType w:val="hybridMultilevel"/>
    <w:tmpl w:val="0834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5105"/>
    <w:multiLevelType w:val="hybridMultilevel"/>
    <w:tmpl w:val="D8E4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1AB1"/>
    <w:multiLevelType w:val="hybridMultilevel"/>
    <w:tmpl w:val="7F7E8BD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01E20"/>
    <w:multiLevelType w:val="hybridMultilevel"/>
    <w:tmpl w:val="1AD0120E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6943"/>
    <w:multiLevelType w:val="hybridMultilevel"/>
    <w:tmpl w:val="DF30C9DC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B5D53"/>
    <w:multiLevelType w:val="hybridMultilevel"/>
    <w:tmpl w:val="35E272E4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C77EF"/>
    <w:multiLevelType w:val="hybridMultilevel"/>
    <w:tmpl w:val="BE64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A1C8E"/>
    <w:multiLevelType w:val="hybridMultilevel"/>
    <w:tmpl w:val="375C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D43DF"/>
    <w:multiLevelType w:val="hybridMultilevel"/>
    <w:tmpl w:val="F0C2D8A6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5AC0"/>
    <w:multiLevelType w:val="hybridMultilevel"/>
    <w:tmpl w:val="99F0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E53B3"/>
    <w:multiLevelType w:val="hybridMultilevel"/>
    <w:tmpl w:val="79D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5363B"/>
    <w:multiLevelType w:val="hybridMultilevel"/>
    <w:tmpl w:val="5D7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3729D"/>
    <w:multiLevelType w:val="hybridMultilevel"/>
    <w:tmpl w:val="907692D0"/>
    <w:lvl w:ilvl="0" w:tplc="D1CC2A1A">
      <w:start w:val="1"/>
      <w:numFmt w:val="bullet"/>
      <w:lvlText w:val="•"/>
      <w:lvlJc w:val="left"/>
      <w:pPr>
        <w:ind w:left="144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890D32"/>
    <w:multiLevelType w:val="hybridMultilevel"/>
    <w:tmpl w:val="B190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430CA"/>
    <w:multiLevelType w:val="hybridMultilevel"/>
    <w:tmpl w:val="7A4C585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E2139"/>
    <w:multiLevelType w:val="hybridMultilevel"/>
    <w:tmpl w:val="9DFC3C3A"/>
    <w:lvl w:ilvl="0" w:tplc="D1CC2A1A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91EF0"/>
    <w:multiLevelType w:val="hybridMultilevel"/>
    <w:tmpl w:val="343C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F7DDD"/>
    <w:multiLevelType w:val="hybridMultilevel"/>
    <w:tmpl w:val="CE9CEC6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3"/>
  </w:num>
  <w:num w:numId="13">
    <w:abstractNumId w:val="18"/>
  </w:num>
  <w:num w:numId="14">
    <w:abstractNumId w:val="25"/>
  </w:num>
  <w:num w:numId="15">
    <w:abstractNumId w:val="28"/>
  </w:num>
  <w:num w:numId="16">
    <w:abstractNumId w:val="21"/>
  </w:num>
  <w:num w:numId="17">
    <w:abstractNumId w:val="3"/>
  </w:num>
  <w:num w:numId="18">
    <w:abstractNumId w:val="24"/>
  </w:num>
  <w:num w:numId="19">
    <w:abstractNumId w:val="11"/>
  </w:num>
  <w:num w:numId="20">
    <w:abstractNumId w:val="19"/>
  </w:num>
  <w:num w:numId="21">
    <w:abstractNumId w:val="7"/>
  </w:num>
  <w:num w:numId="22">
    <w:abstractNumId w:val="29"/>
  </w:num>
  <w:num w:numId="23">
    <w:abstractNumId w:val="10"/>
  </w:num>
  <w:num w:numId="24">
    <w:abstractNumId w:val="4"/>
  </w:num>
  <w:num w:numId="25">
    <w:abstractNumId w:val="0"/>
  </w:num>
  <w:num w:numId="26">
    <w:abstractNumId w:val="6"/>
  </w:num>
  <w:num w:numId="27">
    <w:abstractNumId w:val="16"/>
  </w:num>
  <w:num w:numId="28">
    <w:abstractNumId w:val="27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54A7"/>
    <w:rsid w:val="00105619"/>
    <w:rsid w:val="004079ED"/>
    <w:rsid w:val="00452046"/>
    <w:rsid w:val="005D7DBE"/>
    <w:rsid w:val="0073239E"/>
    <w:rsid w:val="008229BC"/>
    <w:rsid w:val="008407E0"/>
    <w:rsid w:val="008E0DC3"/>
    <w:rsid w:val="00992144"/>
    <w:rsid w:val="00B1073E"/>
    <w:rsid w:val="00B233CE"/>
    <w:rsid w:val="00B90CA3"/>
    <w:rsid w:val="00BF23D1"/>
    <w:rsid w:val="00C05AE4"/>
    <w:rsid w:val="00C47D56"/>
    <w:rsid w:val="00C65CA8"/>
    <w:rsid w:val="00DF71FF"/>
    <w:rsid w:val="00E00B38"/>
    <w:rsid w:val="00E22AE3"/>
    <w:rsid w:val="00E57599"/>
    <w:rsid w:val="00F145B7"/>
    <w:rsid w:val="00F1504F"/>
    <w:rsid w:val="00F20B12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7535-3F20-4E21-902A-216508BA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cp:lastPrinted>2017-05-24T08:48:00Z</cp:lastPrinted>
  <dcterms:created xsi:type="dcterms:W3CDTF">2017-06-08T16:59:00Z</dcterms:created>
  <dcterms:modified xsi:type="dcterms:W3CDTF">2017-06-08T16:59:00Z</dcterms:modified>
</cp:coreProperties>
</file>